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AC7" w14:textId="77777777" w:rsidR="009947B3" w:rsidRDefault="009947B3" w:rsidP="00DC1533">
      <w:pPr>
        <w:jc w:val="center"/>
        <w:rPr>
          <w:rFonts w:ascii="Times New Roman" w:hAnsi="Times New Roman" w:cs="Times New Roman"/>
          <w:b/>
          <w:bCs/>
          <w:sz w:val="32"/>
          <w:szCs w:val="32"/>
        </w:rPr>
      </w:pPr>
      <w:r w:rsidRPr="00DC1533">
        <w:rPr>
          <w:rFonts w:ascii="Times New Roman" w:hAnsi="Times New Roman" w:cs="Times New Roman"/>
          <w:b/>
          <w:bCs/>
          <w:sz w:val="32"/>
          <w:szCs w:val="32"/>
        </w:rPr>
        <w:t>TRAINING ANNOUNCEMENT</w:t>
      </w:r>
    </w:p>
    <w:p w14:paraId="3DC75474" w14:textId="77777777" w:rsidR="00DC1533" w:rsidRPr="00DC1533" w:rsidRDefault="00DC1533" w:rsidP="00DC1533">
      <w:pPr>
        <w:jc w:val="center"/>
        <w:rPr>
          <w:rFonts w:ascii="Times New Roman" w:hAnsi="Times New Roman" w:cs="Times New Roman"/>
          <w:b/>
          <w:bCs/>
          <w:sz w:val="32"/>
          <w:szCs w:val="32"/>
        </w:rPr>
      </w:pPr>
    </w:p>
    <w:p w14:paraId="6CD42269" w14:textId="1703DD93" w:rsidR="00BA302D" w:rsidRPr="00DC1533" w:rsidRDefault="00BA302D" w:rsidP="00DC1533">
      <w:pPr>
        <w:jc w:val="center"/>
        <w:rPr>
          <w:rFonts w:ascii="Times New Roman" w:hAnsi="Times New Roman" w:cs="Times New Roman"/>
          <w:b/>
          <w:bCs/>
          <w:sz w:val="28"/>
          <w:szCs w:val="28"/>
        </w:rPr>
      </w:pPr>
      <w:hyperlink r:id="rId4" w:history="1">
        <w:r w:rsidRPr="00DC1533">
          <w:rPr>
            <w:rStyle w:val="Hyperlink"/>
            <w:rFonts w:ascii="Times New Roman" w:hAnsi="Times New Roman" w:cs="Times New Roman"/>
            <w:b/>
            <w:bCs/>
            <w:color w:val="auto"/>
            <w:sz w:val="28"/>
            <w:szCs w:val="28"/>
          </w:rPr>
          <w:t>Active Attack Integrated Response Course (AAIR) Train-the-Trainer</w:t>
        </w:r>
      </w:hyperlink>
    </w:p>
    <w:p w14:paraId="58E89018" w14:textId="5F66CC85" w:rsidR="00FA1D21" w:rsidRPr="00DC1533" w:rsidRDefault="003E4B23" w:rsidP="00DC1533">
      <w:pPr>
        <w:jc w:val="center"/>
        <w:rPr>
          <w:rFonts w:ascii="Times New Roman" w:hAnsi="Times New Roman" w:cs="Times New Roman"/>
        </w:rPr>
      </w:pPr>
      <w:r w:rsidRPr="00DC1533">
        <w:rPr>
          <w:rFonts w:ascii="Times New Roman" w:hAnsi="Times New Roman" w:cs="Times New Roman"/>
        </w:rPr>
        <w:t>May 4</w:t>
      </w:r>
      <w:r w:rsidRPr="00DC1533">
        <w:rPr>
          <w:rFonts w:ascii="Times New Roman" w:hAnsi="Times New Roman" w:cs="Times New Roman"/>
          <w:vertAlign w:val="superscript"/>
        </w:rPr>
        <w:t>th</w:t>
      </w:r>
      <w:r w:rsidRPr="00DC1533">
        <w:rPr>
          <w:rFonts w:ascii="Times New Roman" w:hAnsi="Times New Roman" w:cs="Times New Roman"/>
        </w:rPr>
        <w:t xml:space="preserve"> – 8</w:t>
      </w:r>
      <w:r w:rsidRPr="00DC1533">
        <w:rPr>
          <w:rFonts w:ascii="Times New Roman" w:hAnsi="Times New Roman" w:cs="Times New Roman"/>
          <w:vertAlign w:val="superscript"/>
        </w:rPr>
        <w:t>th</w:t>
      </w:r>
      <w:r w:rsidRPr="00DC1533">
        <w:rPr>
          <w:rFonts w:ascii="Times New Roman" w:hAnsi="Times New Roman" w:cs="Times New Roman"/>
        </w:rPr>
        <w:t>, 2026</w:t>
      </w:r>
      <w:r w:rsidR="005F425D" w:rsidRPr="00DC1533">
        <w:rPr>
          <w:rFonts w:ascii="Times New Roman" w:hAnsi="Times New Roman" w:cs="Times New Roman"/>
        </w:rPr>
        <w:t xml:space="preserve"> ~</w:t>
      </w:r>
      <w:r w:rsidR="00EC4373" w:rsidRPr="00DC1533">
        <w:rPr>
          <w:rFonts w:ascii="Times New Roman" w:hAnsi="Times New Roman" w:cs="Times New Roman"/>
        </w:rPr>
        <w:t xml:space="preserve"> </w:t>
      </w:r>
      <w:r w:rsidR="00BA302D" w:rsidRPr="00DC1533">
        <w:rPr>
          <w:rFonts w:ascii="Times New Roman" w:hAnsi="Times New Roman" w:cs="Times New Roman"/>
        </w:rPr>
        <w:t>Bristol</w:t>
      </w:r>
      <w:r w:rsidR="00D51862" w:rsidRPr="00DC1533">
        <w:rPr>
          <w:rFonts w:ascii="Times New Roman" w:hAnsi="Times New Roman" w:cs="Times New Roman"/>
        </w:rPr>
        <w:t>,</w:t>
      </w:r>
      <w:r w:rsidR="009947B3" w:rsidRPr="00DC1533">
        <w:rPr>
          <w:rFonts w:ascii="Times New Roman" w:hAnsi="Times New Roman" w:cs="Times New Roman"/>
        </w:rPr>
        <w:t xml:space="preserve"> VA</w:t>
      </w:r>
    </w:p>
    <w:p w14:paraId="219DE1F8" w14:textId="77777777" w:rsidR="00DC1533" w:rsidRPr="00DC1533" w:rsidRDefault="00DC1533" w:rsidP="00BA302D">
      <w:pPr>
        <w:rPr>
          <w:rFonts w:ascii="Times New Roman" w:hAnsi="Times New Roman" w:cs="Times New Roman"/>
        </w:rPr>
      </w:pPr>
    </w:p>
    <w:p w14:paraId="0E206419" w14:textId="401FDE3F" w:rsidR="00BA302D" w:rsidRPr="00DC1533" w:rsidRDefault="00BA302D" w:rsidP="00BA302D">
      <w:pPr>
        <w:rPr>
          <w:rFonts w:ascii="Times New Roman" w:hAnsi="Times New Roman" w:cs="Times New Roman"/>
        </w:rPr>
      </w:pPr>
      <w:r w:rsidRPr="00DC1533">
        <w:rPr>
          <w:rFonts w:ascii="Times New Roman" w:hAnsi="Times New Roman" w:cs="Times New Roman"/>
        </w:rPr>
        <w:t xml:space="preserve">The Virginia Department of Criminal Justice Services (DCJS) is pleased to announce the ALERRT Active Attack Integrated Response (AAIR) Train the Trainer course in our statewide initiative promoting national </w:t>
      </w:r>
      <w:proofErr w:type="gramStart"/>
      <w:r w:rsidRPr="00DC1533">
        <w:rPr>
          <w:rFonts w:ascii="Times New Roman" w:hAnsi="Times New Roman" w:cs="Times New Roman"/>
        </w:rPr>
        <w:t>standard levels</w:t>
      </w:r>
      <w:proofErr w:type="gramEnd"/>
      <w:r w:rsidRPr="00DC1533">
        <w:rPr>
          <w:rFonts w:ascii="Times New Roman" w:hAnsi="Times New Roman" w:cs="Times New Roman"/>
        </w:rPr>
        <w:t xml:space="preserve"> of training, specifically within the area of active attacks. Virginia has taken the position to lead the way as a model in providing active attack instruction for our law enforcement/public safety members in the continued efforts of building resiliency and continuity when faced with mitigation of these events. AAIR is a </w:t>
      </w:r>
      <w:r w:rsidR="00760D05" w:rsidRPr="00DC1533">
        <w:rPr>
          <w:rFonts w:ascii="Times New Roman" w:hAnsi="Times New Roman" w:cs="Times New Roman"/>
        </w:rPr>
        <w:t>performance-level course designed to improve integration between law enforcement, fire, telecommunicators,</w:t>
      </w:r>
      <w:r w:rsidRPr="00DC1533">
        <w:rPr>
          <w:rFonts w:ascii="Times New Roman" w:hAnsi="Times New Roman" w:cs="Times New Roman"/>
        </w:rPr>
        <w:t xml:space="preserve"> and emergency medical services (EMS) in active </w:t>
      </w:r>
      <w:r w:rsidR="00760D05" w:rsidRPr="00DC1533">
        <w:rPr>
          <w:rFonts w:ascii="Times New Roman" w:hAnsi="Times New Roman" w:cs="Times New Roman"/>
        </w:rPr>
        <w:t>attack/shooter</w:t>
      </w:r>
      <w:r w:rsidRPr="00DC1533">
        <w:rPr>
          <w:rFonts w:ascii="Times New Roman" w:hAnsi="Times New Roman" w:cs="Times New Roman"/>
        </w:rPr>
        <w:t xml:space="preserve"> events. The course provides law enforcement officers with key medical skills based on tactical emergency casualty care (TECC) guidelines, which can be used at the point of injury (POI) to increase </w:t>
      </w:r>
      <w:r w:rsidR="00760D05" w:rsidRPr="00DC1533">
        <w:rPr>
          <w:rFonts w:ascii="Times New Roman" w:hAnsi="Times New Roman" w:cs="Times New Roman"/>
        </w:rPr>
        <w:t xml:space="preserve">the </w:t>
      </w:r>
      <w:r w:rsidRPr="00DC1533">
        <w:rPr>
          <w:rFonts w:ascii="Times New Roman" w:hAnsi="Times New Roman" w:cs="Times New Roman"/>
        </w:rPr>
        <w:t xml:space="preserve">survivability of victims. The course also provides a model framework for law enforcement, fire, and EMS to integrate responses during an active </w:t>
      </w:r>
      <w:r w:rsidR="00760D05" w:rsidRPr="00DC1533">
        <w:rPr>
          <w:rFonts w:ascii="Times New Roman" w:hAnsi="Times New Roman" w:cs="Times New Roman"/>
        </w:rPr>
        <w:t>attack/shooter</w:t>
      </w:r>
      <w:r w:rsidRPr="00DC1533">
        <w:rPr>
          <w:rFonts w:ascii="Times New Roman" w:hAnsi="Times New Roman" w:cs="Times New Roman"/>
        </w:rPr>
        <w:t xml:space="preserve"> event through the rescue task force concept. The train‑the‑trainer course includes the complete delivery of the ALERRT AAIR course of study as well as instructional techniques and methodology for delivering the course, safety protocols and procedures, graded participant teach‑backs, remediation, course critiques, and evaluations. Participants are provided with all lesson plans, PowerPoint presentations, student manuals, and related courseware so that they are immediately prepared to deliver the AAIR course </w:t>
      </w:r>
      <w:proofErr w:type="gramStart"/>
      <w:r w:rsidRPr="00DC1533">
        <w:rPr>
          <w:rFonts w:ascii="Times New Roman" w:hAnsi="Times New Roman" w:cs="Times New Roman"/>
        </w:rPr>
        <w:t>at</w:t>
      </w:r>
      <w:proofErr w:type="gramEnd"/>
      <w:r w:rsidRPr="00DC1533">
        <w:rPr>
          <w:rFonts w:ascii="Times New Roman" w:hAnsi="Times New Roman" w:cs="Times New Roman"/>
        </w:rPr>
        <w:t xml:space="preserve"> their home agency.</w:t>
      </w:r>
    </w:p>
    <w:p w14:paraId="791059F5" w14:textId="329A757F" w:rsidR="00BA302D" w:rsidRPr="00DC1533" w:rsidRDefault="00BA302D" w:rsidP="00BA302D">
      <w:pPr>
        <w:rPr>
          <w:rFonts w:ascii="Times New Roman" w:hAnsi="Times New Roman" w:cs="Times New Roman"/>
        </w:rPr>
      </w:pPr>
      <w:r w:rsidRPr="00DC1533">
        <w:rPr>
          <w:rFonts w:ascii="Times New Roman" w:hAnsi="Times New Roman" w:cs="Times New Roman"/>
        </w:rPr>
        <w:t xml:space="preserve">One of the primary DCJS objectives of this session is the development of in-house AAIR adjunct instructor cadres to meet the future training needs of our regional academies and our law enforcement partners across the Commonwealth. This </w:t>
      </w:r>
      <w:r w:rsidR="00760D05" w:rsidRPr="00DC1533">
        <w:rPr>
          <w:rFonts w:ascii="Times New Roman" w:hAnsi="Times New Roman" w:cs="Times New Roman"/>
        </w:rPr>
        <w:t>train-the-trainer</w:t>
      </w:r>
      <w:r w:rsidRPr="00DC1533">
        <w:rPr>
          <w:rFonts w:ascii="Times New Roman" w:hAnsi="Times New Roman" w:cs="Times New Roman"/>
        </w:rPr>
        <w:t xml:space="preserve"> session will be utilized to begin building those active attack work groups for our training expansion mission. Registration selection will be closely monitored to ensure this initiative is </w:t>
      </w:r>
      <w:proofErr w:type="gramStart"/>
      <w:r w:rsidRPr="00DC1533">
        <w:rPr>
          <w:rFonts w:ascii="Times New Roman" w:hAnsi="Times New Roman" w:cs="Times New Roman"/>
        </w:rPr>
        <w:t>met</w:t>
      </w:r>
      <w:proofErr w:type="gramEnd"/>
      <w:r w:rsidRPr="00DC1533">
        <w:rPr>
          <w:rFonts w:ascii="Times New Roman" w:hAnsi="Times New Roman" w:cs="Times New Roman"/>
        </w:rPr>
        <w:t>.</w:t>
      </w:r>
    </w:p>
    <w:p w14:paraId="38E67E4A" w14:textId="0357FE93" w:rsidR="00FA1D21" w:rsidRPr="00DC1533" w:rsidRDefault="00FA1D21" w:rsidP="00BA302D">
      <w:pPr>
        <w:rPr>
          <w:rFonts w:ascii="Times New Roman" w:hAnsi="Times New Roman" w:cs="Times New Roman"/>
          <w:b/>
          <w:bCs/>
        </w:rPr>
      </w:pPr>
      <w:r w:rsidRPr="00DC1533">
        <w:rPr>
          <w:rFonts w:ascii="Times New Roman" w:hAnsi="Times New Roman" w:cs="Times New Roman"/>
          <w:b/>
          <w:bCs/>
        </w:rPr>
        <w:t>Time</w:t>
      </w:r>
    </w:p>
    <w:p w14:paraId="4D30242A" w14:textId="77777777" w:rsidR="00BA302D" w:rsidRPr="00DC1533" w:rsidRDefault="00BA302D" w:rsidP="00BA302D">
      <w:pPr>
        <w:rPr>
          <w:rFonts w:ascii="Times New Roman" w:hAnsi="Times New Roman" w:cs="Times New Roman"/>
        </w:rPr>
      </w:pPr>
      <w:r w:rsidRPr="00DC1533">
        <w:rPr>
          <w:rFonts w:ascii="Times New Roman" w:hAnsi="Times New Roman" w:cs="Times New Roman"/>
        </w:rPr>
        <w:t>(40 hours/5 days)</w:t>
      </w:r>
    </w:p>
    <w:p w14:paraId="4AE84B3B" w14:textId="77777777" w:rsidR="00BA302D" w:rsidRPr="00DC1533" w:rsidRDefault="00BA302D" w:rsidP="00BA302D">
      <w:pPr>
        <w:rPr>
          <w:rFonts w:ascii="Times New Roman" w:hAnsi="Times New Roman" w:cs="Times New Roman"/>
        </w:rPr>
      </w:pPr>
      <w:r w:rsidRPr="00DC1533">
        <w:rPr>
          <w:rFonts w:ascii="Times New Roman" w:hAnsi="Times New Roman" w:cs="Times New Roman"/>
        </w:rPr>
        <w:t>Registration will begin at 7:30 am.</w:t>
      </w:r>
    </w:p>
    <w:p w14:paraId="4C9AE675" w14:textId="67BC71E8" w:rsidR="00BA302D" w:rsidRPr="00DC1533" w:rsidRDefault="00760D05" w:rsidP="00BA302D">
      <w:pPr>
        <w:rPr>
          <w:rFonts w:ascii="Times New Roman" w:hAnsi="Times New Roman" w:cs="Times New Roman"/>
        </w:rPr>
      </w:pPr>
      <w:r w:rsidRPr="00DC1533">
        <w:rPr>
          <w:rFonts w:ascii="Times New Roman" w:hAnsi="Times New Roman" w:cs="Times New Roman"/>
        </w:rPr>
        <w:t>The course</w:t>
      </w:r>
      <w:r w:rsidR="00BA302D" w:rsidRPr="00DC1533">
        <w:rPr>
          <w:rFonts w:ascii="Times New Roman" w:hAnsi="Times New Roman" w:cs="Times New Roman"/>
        </w:rPr>
        <w:t xml:space="preserve"> will run from 8:00 am to 5:00 pm each day.</w:t>
      </w:r>
    </w:p>
    <w:p w14:paraId="11703DEB" w14:textId="77777777" w:rsidR="00FA1D21" w:rsidRPr="00DC1533" w:rsidRDefault="00FA1D21" w:rsidP="00FA1D21">
      <w:pPr>
        <w:rPr>
          <w:rFonts w:ascii="Times New Roman" w:hAnsi="Times New Roman" w:cs="Times New Roman"/>
          <w:b/>
          <w:bCs/>
        </w:rPr>
      </w:pPr>
      <w:r w:rsidRPr="00DC1533">
        <w:rPr>
          <w:rFonts w:ascii="Times New Roman" w:hAnsi="Times New Roman" w:cs="Times New Roman"/>
          <w:b/>
          <w:bCs/>
        </w:rPr>
        <w:t>Class Size</w:t>
      </w:r>
    </w:p>
    <w:p w14:paraId="28048E51" w14:textId="14ACA193" w:rsidR="00FA1D21" w:rsidRPr="00DC1533" w:rsidRDefault="00FA1D21" w:rsidP="00FA1D21">
      <w:pPr>
        <w:rPr>
          <w:rFonts w:ascii="Times New Roman" w:hAnsi="Times New Roman" w:cs="Times New Roman"/>
        </w:rPr>
      </w:pPr>
      <w:r w:rsidRPr="00DC1533">
        <w:rPr>
          <w:rFonts w:ascii="Times New Roman" w:hAnsi="Times New Roman" w:cs="Times New Roman"/>
        </w:rPr>
        <w:t>24</w:t>
      </w:r>
    </w:p>
    <w:p w14:paraId="51D49177" w14:textId="77777777" w:rsidR="00FA1D21" w:rsidRPr="00DC1533" w:rsidRDefault="00FA1D21" w:rsidP="00FA1D21">
      <w:pPr>
        <w:rPr>
          <w:rFonts w:ascii="Times New Roman" w:hAnsi="Times New Roman" w:cs="Times New Roman"/>
          <w:b/>
          <w:bCs/>
        </w:rPr>
      </w:pPr>
      <w:r w:rsidRPr="00DC1533">
        <w:rPr>
          <w:rFonts w:ascii="Times New Roman" w:hAnsi="Times New Roman" w:cs="Times New Roman"/>
          <w:b/>
          <w:bCs/>
        </w:rPr>
        <w:t>Prerequisite</w:t>
      </w:r>
    </w:p>
    <w:p w14:paraId="445F3B94" w14:textId="77777777" w:rsidR="00BA302D" w:rsidRPr="00DC1533" w:rsidRDefault="00BA302D" w:rsidP="00FA1D21">
      <w:pPr>
        <w:rPr>
          <w:rFonts w:ascii="Times New Roman" w:hAnsi="Times New Roman" w:cs="Times New Roman"/>
        </w:rPr>
      </w:pPr>
      <w:r w:rsidRPr="00DC1533">
        <w:rPr>
          <w:rFonts w:ascii="Times New Roman" w:hAnsi="Times New Roman" w:cs="Times New Roman"/>
        </w:rPr>
        <w:t>Participants must be state-certified law enforcement, fire, or EMS providers. EMS providers should be EMT-B certified or advanced (preferably NRP).</w:t>
      </w:r>
    </w:p>
    <w:p w14:paraId="1A5629C6" w14:textId="77777777" w:rsidR="00DC1533" w:rsidRDefault="00DC1533" w:rsidP="00FA1D21">
      <w:pPr>
        <w:rPr>
          <w:rFonts w:ascii="Times New Roman" w:hAnsi="Times New Roman" w:cs="Times New Roman"/>
          <w:b/>
          <w:bCs/>
        </w:rPr>
      </w:pPr>
    </w:p>
    <w:p w14:paraId="265AA660" w14:textId="77777777" w:rsidR="00DC1533" w:rsidRDefault="00DC1533" w:rsidP="00FA1D21">
      <w:pPr>
        <w:rPr>
          <w:rFonts w:ascii="Times New Roman" w:hAnsi="Times New Roman" w:cs="Times New Roman"/>
          <w:b/>
          <w:bCs/>
        </w:rPr>
      </w:pPr>
    </w:p>
    <w:p w14:paraId="418CB45C" w14:textId="768D509E" w:rsidR="00FA1D21" w:rsidRPr="00DC1533" w:rsidRDefault="00FA1D21" w:rsidP="00FA1D21">
      <w:pPr>
        <w:rPr>
          <w:rFonts w:ascii="Times New Roman" w:hAnsi="Times New Roman" w:cs="Times New Roman"/>
          <w:b/>
          <w:bCs/>
        </w:rPr>
      </w:pPr>
      <w:r w:rsidRPr="00DC1533">
        <w:rPr>
          <w:rFonts w:ascii="Times New Roman" w:hAnsi="Times New Roman" w:cs="Times New Roman"/>
          <w:b/>
          <w:bCs/>
        </w:rPr>
        <w:t>Required Equipment</w:t>
      </w:r>
    </w:p>
    <w:p w14:paraId="2E717377" w14:textId="77777777" w:rsidR="00BA302D" w:rsidRDefault="00BA302D" w:rsidP="00FA1D21">
      <w:pPr>
        <w:rPr>
          <w:rFonts w:ascii="Times New Roman" w:hAnsi="Times New Roman" w:cs="Times New Roman"/>
        </w:rPr>
      </w:pPr>
      <w:r w:rsidRPr="00DC1533">
        <w:rPr>
          <w:rFonts w:ascii="Times New Roman" w:hAnsi="Times New Roman" w:cs="Times New Roman"/>
        </w:rPr>
        <w:t xml:space="preserve">Good attitude, open mind, pen and paper, duty gear or training uniform. A laptop or tablet is strongly suggested for reviewing course materials in preparation for the </w:t>
      </w:r>
      <w:proofErr w:type="gramStart"/>
      <w:r w:rsidRPr="00DC1533">
        <w:rPr>
          <w:rFonts w:ascii="Times New Roman" w:hAnsi="Times New Roman" w:cs="Times New Roman"/>
        </w:rPr>
        <w:t>teach</w:t>
      </w:r>
      <w:proofErr w:type="gramEnd"/>
      <w:r w:rsidRPr="00DC1533">
        <w:rPr>
          <w:rFonts w:ascii="Times New Roman" w:hAnsi="Times New Roman" w:cs="Times New Roman"/>
        </w:rPr>
        <w:t xml:space="preserve"> back portion of the course.</w:t>
      </w:r>
    </w:p>
    <w:p w14:paraId="783159DE" w14:textId="77777777" w:rsidR="00DC1533" w:rsidRDefault="00DC1533" w:rsidP="00FA1D21">
      <w:pPr>
        <w:rPr>
          <w:rFonts w:ascii="Times New Roman" w:hAnsi="Times New Roman" w:cs="Times New Roman"/>
        </w:rPr>
      </w:pPr>
    </w:p>
    <w:p w14:paraId="561266F2" w14:textId="1B043F50" w:rsidR="00DC1533" w:rsidRPr="00DC1533" w:rsidRDefault="00DC1533" w:rsidP="00FA1D21">
      <w:pPr>
        <w:rPr>
          <w:rFonts w:ascii="Times New Roman" w:hAnsi="Times New Roman" w:cs="Times New Roman"/>
        </w:rPr>
      </w:pPr>
      <w:hyperlink r:id="rId5" w:history="1">
        <w:r w:rsidRPr="00DC1533">
          <w:rPr>
            <w:rStyle w:val="Hyperlink"/>
            <w:rFonts w:ascii="Times New Roman" w:hAnsi="Times New Roman" w:cs="Times New Roman"/>
          </w:rPr>
          <w:t>REGISTER TODAY!</w:t>
        </w:r>
      </w:hyperlink>
    </w:p>
    <w:p w14:paraId="265A07D5" w14:textId="4F2736E3" w:rsidR="00FA1D21" w:rsidRPr="00DC1533" w:rsidRDefault="00FA1D21" w:rsidP="00FA1D21">
      <w:pPr>
        <w:rPr>
          <w:rFonts w:ascii="Times New Roman" w:hAnsi="Times New Roman" w:cs="Times New Roman"/>
          <w:b/>
          <w:bCs/>
        </w:rPr>
      </w:pPr>
      <w:r w:rsidRPr="00DC1533">
        <w:rPr>
          <w:rFonts w:ascii="Times New Roman" w:hAnsi="Times New Roman" w:cs="Times New Roman"/>
          <w:b/>
          <w:bCs/>
        </w:rPr>
        <w:t>Cost and Registration</w:t>
      </w:r>
    </w:p>
    <w:p w14:paraId="41C4DE51" w14:textId="77777777" w:rsidR="00BA302D" w:rsidRPr="00DC1533" w:rsidRDefault="00BA302D" w:rsidP="009947B3">
      <w:pPr>
        <w:rPr>
          <w:rFonts w:ascii="Times New Roman" w:hAnsi="Times New Roman" w:cs="Times New Roman"/>
          <w:b/>
          <w:bCs/>
        </w:rPr>
      </w:pPr>
      <w:r w:rsidRPr="00DC1533">
        <w:rPr>
          <w:rFonts w:ascii="Times New Roman" w:hAnsi="Times New Roman" w:cs="Times New Roman"/>
        </w:rPr>
        <w:t>There is no fee to attend the training. To apply for registration, click on the Register button above. </w:t>
      </w:r>
      <w:r w:rsidRPr="00DC1533">
        <w:rPr>
          <w:rFonts w:ascii="Times New Roman" w:hAnsi="Times New Roman" w:cs="Times New Roman"/>
          <w:b/>
          <w:bCs/>
        </w:rPr>
        <w:t>Reminder - This is a request to attend the Train-the-Trainer. You will be notified if your registration is accepted or denied.</w:t>
      </w:r>
    </w:p>
    <w:p w14:paraId="67872011" w14:textId="3CCDE487" w:rsidR="009947B3" w:rsidRPr="00DC1533" w:rsidRDefault="009947B3" w:rsidP="009947B3">
      <w:pPr>
        <w:rPr>
          <w:rFonts w:ascii="Times New Roman" w:hAnsi="Times New Roman" w:cs="Times New Roman"/>
        </w:rPr>
      </w:pPr>
      <w:r w:rsidRPr="00DC1533">
        <w:rPr>
          <w:rFonts w:ascii="Times New Roman" w:hAnsi="Times New Roman" w:cs="Times New Roman"/>
          <w:b/>
          <w:bCs/>
        </w:rPr>
        <w:t>Training Dates &amp; Locations:</w:t>
      </w:r>
    </w:p>
    <w:p w14:paraId="3928F312" w14:textId="57228F36" w:rsidR="00DB19EE" w:rsidRPr="00DC1533" w:rsidRDefault="003E4B23" w:rsidP="009947B3">
      <w:pPr>
        <w:rPr>
          <w:rFonts w:ascii="Times New Roman" w:hAnsi="Times New Roman" w:cs="Times New Roman"/>
        </w:rPr>
      </w:pPr>
      <w:r w:rsidRPr="00DC1533">
        <w:rPr>
          <w:rFonts w:ascii="Times New Roman" w:hAnsi="Times New Roman" w:cs="Times New Roman"/>
        </w:rPr>
        <w:t>May 4</w:t>
      </w:r>
      <w:r w:rsidRPr="00DC1533">
        <w:rPr>
          <w:rFonts w:ascii="Times New Roman" w:hAnsi="Times New Roman" w:cs="Times New Roman"/>
          <w:vertAlign w:val="superscript"/>
        </w:rPr>
        <w:t>th</w:t>
      </w:r>
      <w:r w:rsidRPr="00DC1533">
        <w:rPr>
          <w:rFonts w:ascii="Times New Roman" w:hAnsi="Times New Roman" w:cs="Times New Roman"/>
        </w:rPr>
        <w:t xml:space="preserve"> – 8</w:t>
      </w:r>
      <w:r w:rsidRPr="00DC1533">
        <w:rPr>
          <w:rFonts w:ascii="Times New Roman" w:hAnsi="Times New Roman" w:cs="Times New Roman"/>
          <w:vertAlign w:val="superscript"/>
        </w:rPr>
        <w:t>th</w:t>
      </w:r>
      <w:r w:rsidRPr="00DC1533">
        <w:rPr>
          <w:rFonts w:ascii="Times New Roman" w:hAnsi="Times New Roman" w:cs="Times New Roman"/>
        </w:rPr>
        <w:t>, 2026</w:t>
      </w:r>
    </w:p>
    <w:p w14:paraId="61A37558" w14:textId="0C47CA4F" w:rsidR="009947B3" w:rsidRPr="00DC1533" w:rsidRDefault="009947B3" w:rsidP="009947B3">
      <w:pPr>
        <w:rPr>
          <w:rFonts w:ascii="Times New Roman" w:hAnsi="Times New Roman" w:cs="Times New Roman"/>
        </w:rPr>
      </w:pPr>
      <w:r w:rsidRPr="00DC1533">
        <w:rPr>
          <w:rFonts w:ascii="Times New Roman" w:hAnsi="Times New Roman" w:cs="Times New Roman"/>
        </w:rPr>
        <w:t xml:space="preserve">8:00 am - </w:t>
      </w:r>
      <w:r w:rsidR="00EC4373" w:rsidRPr="00DC1533">
        <w:rPr>
          <w:rFonts w:ascii="Times New Roman" w:hAnsi="Times New Roman" w:cs="Times New Roman"/>
        </w:rPr>
        <w:t>5</w:t>
      </w:r>
      <w:r w:rsidRPr="00DC1533">
        <w:rPr>
          <w:rFonts w:ascii="Times New Roman" w:hAnsi="Times New Roman" w:cs="Times New Roman"/>
        </w:rPr>
        <w:t>:00 pm</w:t>
      </w:r>
      <w:r w:rsidR="00EC4373" w:rsidRPr="00DC1533">
        <w:rPr>
          <w:rFonts w:ascii="Times New Roman" w:hAnsi="Times New Roman" w:cs="Times New Roman"/>
        </w:rPr>
        <w:t xml:space="preserve"> each day</w:t>
      </w:r>
    </w:p>
    <w:p w14:paraId="27255896" w14:textId="77777777" w:rsidR="00BA302D" w:rsidRPr="00DC1533" w:rsidRDefault="00BA302D" w:rsidP="009947B3">
      <w:pPr>
        <w:rPr>
          <w:rFonts w:ascii="Times New Roman" w:hAnsi="Times New Roman" w:cs="Times New Roman"/>
          <w:color w:val="000000"/>
        </w:rPr>
      </w:pPr>
      <w:r w:rsidRPr="00DC1533">
        <w:rPr>
          <w:rFonts w:ascii="Times New Roman" w:hAnsi="Times New Roman" w:cs="Times New Roman"/>
          <w:color w:val="000000"/>
        </w:rPr>
        <w:t>2045 Euclid Ave., </w:t>
      </w:r>
      <w:r w:rsidRPr="00DC1533">
        <w:rPr>
          <w:rFonts w:ascii="Times New Roman" w:hAnsi="Times New Roman" w:cs="Times New Roman"/>
          <w:color w:val="000000"/>
        </w:rPr>
        <w:br/>
        <w:t>Bristol, VA 24201</w:t>
      </w:r>
    </w:p>
    <w:p w14:paraId="745E2578" w14:textId="2CA88DCD" w:rsidR="009947B3" w:rsidRPr="00DC1533" w:rsidRDefault="00EC4373" w:rsidP="009947B3">
      <w:pPr>
        <w:rPr>
          <w:rFonts w:ascii="Times New Roman" w:hAnsi="Times New Roman" w:cs="Times New Roman"/>
        </w:rPr>
      </w:pPr>
      <w:r w:rsidRPr="00DC1533">
        <w:rPr>
          <w:rFonts w:ascii="Times New Roman" w:hAnsi="Times New Roman" w:cs="Times New Roman"/>
          <w:color w:val="000000"/>
        </w:rPr>
        <w:br/>
      </w:r>
      <w:hyperlink r:id="rId6" w:history="1">
        <w:r w:rsidR="009947B3" w:rsidRPr="00DC1533">
          <w:rPr>
            <w:rStyle w:val="Hyperlink"/>
            <w:rFonts w:ascii="Times New Roman" w:hAnsi="Times New Roman" w:cs="Times New Roman"/>
          </w:rPr>
          <w:t>REGISTER TODAY!</w:t>
        </w:r>
      </w:hyperlink>
    </w:p>
    <w:p w14:paraId="2657FB76" w14:textId="77777777" w:rsidR="00760D05" w:rsidRPr="00355254" w:rsidRDefault="00760D05" w:rsidP="009947B3">
      <w:pPr>
        <w:rPr>
          <w:rFonts w:cs="Segoe UI"/>
          <w:color w:val="000000"/>
          <w:sz w:val="22"/>
          <w:szCs w:val="22"/>
        </w:rPr>
      </w:pPr>
    </w:p>
    <w:p w14:paraId="607BB2CB" w14:textId="77777777" w:rsidR="00F900CB" w:rsidRDefault="00F900CB"/>
    <w:sectPr w:rsidR="00F900CB" w:rsidSect="00DC1533">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B3"/>
    <w:rsid w:val="00055B0E"/>
    <w:rsid w:val="00100B15"/>
    <w:rsid w:val="0010394C"/>
    <w:rsid w:val="00224BB8"/>
    <w:rsid w:val="002E5D97"/>
    <w:rsid w:val="00355254"/>
    <w:rsid w:val="003E4B23"/>
    <w:rsid w:val="00447FB5"/>
    <w:rsid w:val="0048562F"/>
    <w:rsid w:val="00533227"/>
    <w:rsid w:val="00544293"/>
    <w:rsid w:val="005D108B"/>
    <w:rsid w:val="005F425D"/>
    <w:rsid w:val="00631B18"/>
    <w:rsid w:val="00670B23"/>
    <w:rsid w:val="006D4A13"/>
    <w:rsid w:val="00760D05"/>
    <w:rsid w:val="007B136D"/>
    <w:rsid w:val="00891CEC"/>
    <w:rsid w:val="009947B3"/>
    <w:rsid w:val="00A67468"/>
    <w:rsid w:val="00AC3791"/>
    <w:rsid w:val="00B9287C"/>
    <w:rsid w:val="00BA2AF5"/>
    <w:rsid w:val="00BA302D"/>
    <w:rsid w:val="00CB13ED"/>
    <w:rsid w:val="00D22CB7"/>
    <w:rsid w:val="00D51862"/>
    <w:rsid w:val="00DB19EE"/>
    <w:rsid w:val="00DC1533"/>
    <w:rsid w:val="00EC4373"/>
    <w:rsid w:val="00F74773"/>
    <w:rsid w:val="00F900CB"/>
    <w:rsid w:val="00FA1D21"/>
    <w:rsid w:val="00FD1722"/>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736C0"/>
  <w15:chartTrackingRefBased/>
  <w15:docId w15:val="{874801A5-504E-420C-AA43-74A86ADF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B3"/>
    <w:rPr>
      <w:rFonts w:eastAsiaTheme="majorEastAsia" w:cstheme="majorBidi"/>
      <w:color w:val="272727" w:themeColor="text1" w:themeTint="D8"/>
    </w:rPr>
  </w:style>
  <w:style w:type="paragraph" w:styleId="Title">
    <w:name w:val="Title"/>
    <w:basedOn w:val="Normal"/>
    <w:next w:val="Normal"/>
    <w:link w:val="TitleChar"/>
    <w:uiPriority w:val="10"/>
    <w:qFormat/>
    <w:rsid w:val="0099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B3"/>
    <w:pPr>
      <w:spacing w:before="160"/>
      <w:jc w:val="center"/>
    </w:pPr>
    <w:rPr>
      <w:i/>
      <w:iCs/>
      <w:color w:val="404040" w:themeColor="text1" w:themeTint="BF"/>
    </w:rPr>
  </w:style>
  <w:style w:type="character" w:customStyle="1" w:styleId="QuoteChar">
    <w:name w:val="Quote Char"/>
    <w:basedOn w:val="DefaultParagraphFont"/>
    <w:link w:val="Quote"/>
    <w:uiPriority w:val="29"/>
    <w:rsid w:val="009947B3"/>
    <w:rPr>
      <w:i/>
      <w:iCs/>
      <w:color w:val="404040" w:themeColor="text1" w:themeTint="BF"/>
    </w:rPr>
  </w:style>
  <w:style w:type="paragraph" w:styleId="ListParagraph">
    <w:name w:val="List Paragraph"/>
    <w:basedOn w:val="Normal"/>
    <w:uiPriority w:val="34"/>
    <w:qFormat/>
    <w:rsid w:val="009947B3"/>
    <w:pPr>
      <w:ind w:left="720"/>
      <w:contextualSpacing/>
    </w:pPr>
  </w:style>
  <w:style w:type="character" w:styleId="IntenseEmphasis">
    <w:name w:val="Intense Emphasis"/>
    <w:basedOn w:val="DefaultParagraphFont"/>
    <w:uiPriority w:val="21"/>
    <w:qFormat/>
    <w:rsid w:val="009947B3"/>
    <w:rPr>
      <w:i/>
      <w:iCs/>
      <w:color w:val="0F4761" w:themeColor="accent1" w:themeShade="BF"/>
    </w:rPr>
  </w:style>
  <w:style w:type="paragraph" w:styleId="IntenseQuote">
    <w:name w:val="Intense Quote"/>
    <w:basedOn w:val="Normal"/>
    <w:next w:val="Normal"/>
    <w:link w:val="IntenseQuoteChar"/>
    <w:uiPriority w:val="30"/>
    <w:qFormat/>
    <w:rsid w:val="0099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B3"/>
    <w:rPr>
      <w:i/>
      <w:iCs/>
      <w:color w:val="0F4761" w:themeColor="accent1" w:themeShade="BF"/>
    </w:rPr>
  </w:style>
  <w:style w:type="character" w:styleId="IntenseReference">
    <w:name w:val="Intense Reference"/>
    <w:basedOn w:val="DefaultParagraphFont"/>
    <w:uiPriority w:val="32"/>
    <w:qFormat/>
    <w:rsid w:val="009947B3"/>
    <w:rPr>
      <w:b/>
      <w:bCs/>
      <w:smallCaps/>
      <w:color w:val="0F4761" w:themeColor="accent1" w:themeShade="BF"/>
      <w:spacing w:val="5"/>
    </w:rPr>
  </w:style>
  <w:style w:type="character" w:styleId="Hyperlink">
    <w:name w:val="Hyperlink"/>
    <w:basedOn w:val="DefaultParagraphFont"/>
    <w:uiPriority w:val="99"/>
    <w:unhideWhenUsed/>
    <w:rsid w:val="009947B3"/>
    <w:rPr>
      <w:color w:val="467886" w:themeColor="hyperlink"/>
      <w:u w:val="single"/>
    </w:rPr>
  </w:style>
  <w:style w:type="character" w:styleId="UnresolvedMention">
    <w:name w:val="Unresolved Mention"/>
    <w:basedOn w:val="DefaultParagraphFont"/>
    <w:uiPriority w:val="99"/>
    <w:semiHidden/>
    <w:unhideWhenUsed/>
    <w:rsid w:val="009947B3"/>
    <w:rPr>
      <w:color w:val="605E5C"/>
      <w:shd w:val="clear" w:color="auto" w:fill="E1DFDD"/>
    </w:rPr>
  </w:style>
  <w:style w:type="character" w:styleId="FollowedHyperlink">
    <w:name w:val="FollowedHyperlink"/>
    <w:basedOn w:val="DefaultParagraphFont"/>
    <w:uiPriority w:val="99"/>
    <w:semiHidden/>
    <w:unhideWhenUsed/>
    <w:rsid w:val="009947B3"/>
    <w:rPr>
      <w:color w:val="96607D" w:themeColor="followedHyperlink"/>
      <w:u w:val="single"/>
    </w:rPr>
  </w:style>
  <w:style w:type="character" w:customStyle="1" w:styleId="organization">
    <w:name w:val="organization"/>
    <w:basedOn w:val="DefaultParagraphFont"/>
    <w:rsid w:val="00891CEC"/>
  </w:style>
  <w:style w:type="character" w:customStyle="1" w:styleId="address-line1">
    <w:name w:val="address-line1"/>
    <w:basedOn w:val="DefaultParagraphFont"/>
    <w:rsid w:val="00891CEC"/>
  </w:style>
  <w:style w:type="character" w:customStyle="1" w:styleId="locality">
    <w:name w:val="locality"/>
    <w:basedOn w:val="DefaultParagraphFont"/>
    <w:rsid w:val="00891CEC"/>
  </w:style>
  <w:style w:type="character" w:customStyle="1" w:styleId="administrative-area">
    <w:name w:val="administrative-area"/>
    <w:basedOn w:val="DefaultParagraphFont"/>
    <w:rsid w:val="00891CEC"/>
  </w:style>
  <w:style w:type="character" w:customStyle="1" w:styleId="postal-code">
    <w:name w:val="postal-code"/>
    <w:basedOn w:val="DefaultParagraphFont"/>
    <w:rsid w:val="00891CEC"/>
  </w:style>
  <w:style w:type="character" w:customStyle="1" w:styleId="country">
    <w:name w:val="country"/>
    <w:basedOn w:val="DefaultParagraphFont"/>
    <w:rsid w:val="0089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2056">
      <w:bodyDiv w:val="1"/>
      <w:marLeft w:val="0"/>
      <w:marRight w:val="0"/>
      <w:marTop w:val="0"/>
      <w:marBottom w:val="0"/>
      <w:divBdr>
        <w:top w:val="none" w:sz="0" w:space="0" w:color="auto"/>
        <w:left w:val="none" w:sz="0" w:space="0" w:color="auto"/>
        <w:bottom w:val="none" w:sz="0" w:space="0" w:color="auto"/>
        <w:right w:val="none" w:sz="0" w:space="0" w:color="auto"/>
      </w:divBdr>
    </w:div>
    <w:div w:id="38014050">
      <w:bodyDiv w:val="1"/>
      <w:marLeft w:val="0"/>
      <w:marRight w:val="0"/>
      <w:marTop w:val="0"/>
      <w:marBottom w:val="0"/>
      <w:divBdr>
        <w:top w:val="none" w:sz="0" w:space="0" w:color="auto"/>
        <w:left w:val="none" w:sz="0" w:space="0" w:color="auto"/>
        <w:bottom w:val="none" w:sz="0" w:space="0" w:color="auto"/>
        <w:right w:val="none" w:sz="0" w:space="0" w:color="auto"/>
      </w:divBdr>
    </w:div>
    <w:div w:id="186257573">
      <w:bodyDiv w:val="1"/>
      <w:marLeft w:val="0"/>
      <w:marRight w:val="0"/>
      <w:marTop w:val="0"/>
      <w:marBottom w:val="0"/>
      <w:divBdr>
        <w:top w:val="none" w:sz="0" w:space="0" w:color="auto"/>
        <w:left w:val="none" w:sz="0" w:space="0" w:color="auto"/>
        <w:bottom w:val="none" w:sz="0" w:space="0" w:color="auto"/>
        <w:right w:val="none" w:sz="0" w:space="0" w:color="auto"/>
      </w:divBdr>
    </w:div>
    <w:div w:id="635377408">
      <w:bodyDiv w:val="1"/>
      <w:marLeft w:val="0"/>
      <w:marRight w:val="0"/>
      <w:marTop w:val="0"/>
      <w:marBottom w:val="0"/>
      <w:divBdr>
        <w:top w:val="none" w:sz="0" w:space="0" w:color="auto"/>
        <w:left w:val="none" w:sz="0" w:space="0" w:color="auto"/>
        <w:bottom w:val="none" w:sz="0" w:space="0" w:color="auto"/>
        <w:right w:val="none" w:sz="0" w:space="0" w:color="auto"/>
      </w:divBdr>
    </w:div>
    <w:div w:id="779573893">
      <w:bodyDiv w:val="1"/>
      <w:marLeft w:val="0"/>
      <w:marRight w:val="0"/>
      <w:marTop w:val="0"/>
      <w:marBottom w:val="0"/>
      <w:divBdr>
        <w:top w:val="none" w:sz="0" w:space="0" w:color="auto"/>
        <w:left w:val="none" w:sz="0" w:space="0" w:color="auto"/>
        <w:bottom w:val="none" w:sz="0" w:space="0" w:color="auto"/>
        <w:right w:val="none" w:sz="0" w:space="0" w:color="auto"/>
      </w:divBdr>
    </w:div>
    <w:div w:id="998846009">
      <w:bodyDiv w:val="1"/>
      <w:marLeft w:val="0"/>
      <w:marRight w:val="0"/>
      <w:marTop w:val="0"/>
      <w:marBottom w:val="0"/>
      <w:divBdr>
        <w:top w:val="none" w:sz="0" w:space="0" w:color="auto"/>
        <w:left w:val="none" w:sz="0" w:space="0" w:color="auto"/>
        <w:bottom w:val="none" w:sz="0" w:space="0" w:color="auto"/>
        <w:right w:val="none" w:sz="0" w:space="0" w:color="auto"/>
      </w:divBdr>
    </w:div>
    <w:div w:id="1117287499">
      <w:bodyDiv w:val="1"/>
      <w:marLeft w:val="0"/>
      <w:marRight w:val="0"/>
      <w:marTop w:val="0"/>
      <w:marBottom w:val="0"/>
      <w:divBdr>
        <w:top w:val="none" w:sz="0" w:space="0" w:color="auto"/>
        <w:left w:val="none" w:sz="0" w:space="0" w:color="auto"/>
        <w:bottom w:val="none" w:sz="0" w:space="0" w:color="auto"/>
        <w:right w:val="none" w:sz="0" w:space="0" w:color="auto"/>
      </w:divBdr>
    </w:div>
    <w:div w:id="1194418392">
      <w:bodyDiv w:val="1"/>
      <w:marLeft w:val="0"/>
      <w:marRight w:val="0"/>
      <w:marTop w:val="0"/>
      <w:marBottom w:val="0"/>
      <w:divBdr>
        <w:top w:val="none" w:sz="0" w:space="0" w:color="auto"/>
        <w:left w:val="none" w:sz="0" w:space="0" w:color="auto"/>
        <w:bottom w:val="none" w:sz="0" w:space="0" w:color="auto"/>
        <w:right w:val="none" w:sz="0" w:space="0" w:color="auto"/>
      </w:divBdr>
    </w:div>
    <w:div w:id="1228492086">
      <w:bodyDiv w:val="1"/>
      <w:marLeft w:val="0"/>
      <w:marRight w:val="0"/>
      <w:marTop w:val="0"/>
      <w:marBottom w:val="0"/>
      <w:divBdr>
        <w:top w:val="none" w:sz="0" w:space="0" w:color="auto"/>
        <w:left w:val="none" w:sz="0" w:space="0" w:color="auto"/>
        <w:bottom w:val="none" w:sz="0" w:space="0" w:color="auto"/>
        <w:right w:val="none" w:sz="0" w:space="0" w:color="auto"/>
      </w:divBdr>
    </w:div>
    <w:div w:id="1506626485">
      <w:bodyDiv w:val="1"/>
      <w:marLeft w:val="0"/>
      <w:marRight w:val="0"/>
      <w:marTop w:val="0"/>
      <w:marBottom w:val="0"/>
      <w:divBdr>
        <w:top w:val="none" w:sz="0" w:space="0" w:color="auto"/>
        <w:left w:val="none" w:sz="0" w:space="0" w:color="auto"/>
        <w:bottom w:val="none" w:sz="0" w:space="0" w:color="auto"/>
        <w:right w:val="none" w:sz="0" w:space="0" w:color="auto"/>
      </w:divBdr>
    </w:div>
    <w:div w:id="1651058861">
      <w:bodyDiv w:val="1"/>
      <w:marLeft w:val="0"/>
      <w:marRight w:val="0"/>
      <w:marTop w:val="0"/>
      <w:marBottom w:val="0"/>
      <w:divBdr>
        <w:top w:val="none" w:sz="0" w:space="0" w:color="auto"/>
        <w:left w:val="none" w:sz="0" w:space="0" w:color="auto"/>
        <w:bottom w:val="none" w:sz="0" w:space="0" w:color="auto"/>
        <w:right w:val="none" w:sz="0" w:space="0" w:color="auto"/>
      </w:divBdr>
    </w:div>
    <w:div w:id="1671180424">
      <w:bodyDiv w:val="1"/>
      <w:marLeft w:val="0"/>
      <w:marRight w:val="0"/>
      <w:marTop w:val="0"/>
      <w:marBottom w:val="0"/>
      <w:divBdr>
        <w:top w:val="none" w:sz="0" w:space="0" w:color="auto"/>
        <w:left w:val="none" w:sz="0" w:space="0" w:color="auto"/>
        <w:bottom w:val="none" w:sz="0" w:space="0" w:color="auto"/>
        <w:right w:val="none" w:sz="0" w:space="0" w:color="auto"/>
      </w:divBdr>
    </w:div>
    <w:div w:id="1715732510">
      <w:bodyDiv w:val="1"/>
      <w:marLeft w:val="0"/>
      <w:marRight w:val="0"/>
      <w:marTop w:val="0"/>
      <w:marBottom w:val="0"/>
      <w:divBdr>
        <w:top w:val="none" w:sz="0" w:space="0" w:color="auto"/>
        <w:left w:val="none" w:sz="0" w:space="0" w:color="auto"/>
        <w:bottom w:val="none" w:sz="0" w:space="0" w:color="auto"/>
        <w:right w:val="none" w:sz="0" w:space="0" w:color="auto"/>
      </w:divBdr>
    </w:div>
    <w:div w:id="1722168881">
      <w:bodyDiv w:val="1"/>
      <w:marLeft w:val="0"/>
      <w:marRight w:val="0"/>
      <w:marTop w:val="0"/>
      <w:marBottom w:val="0"/>
      <w:divBdr>
        <w:top w:val="none" w:sz="0" w:space="0" w:color="auto"/>
        <w:left w:val="none" w:sz="0" w:space="0" w:color="auto"/>
        <w:bottom w:val="none" w:sz="0" w:space="0" w:color="auto"/>
        <w:right w:val="none" w:sz="0" w:space="0" w:color="auto"/>
      </w:divBdr>
    </w:div>
    <w:div w:id="1749110254">
      <w:bodyDiv w:val="1"/>
      <w:marLeft w:val="0"/>
      <w:marRight w:val="0"/>
      <w:marTop w:val="0"/>
      <w:marBottom w:val="0"/>
      <w:divBdr>
        <w:top w:val="none" w:sz="0" w:space="0" w:color="auto"/>
        <w:left w:val="none" w:sz="0" w:space="0" w:color="auto"/>
        <w:bottom w:val="none" w:sz="0" w:space="0" w:color="auto"/>
        <w:right w:val="none" w:sz="0" w:space="0" w:color="auto"/>
      </w:divBdr>
    </w:div>
    <w:div w:id="1846046691">
      <w:bodyDiv w:val="1"/>
      <w:marLeft w:val="0"/>
      <w:marRight w:val="0"/>
      <w:marTop w:val="0"/>
      <w:marBottom w:val="0"/>
      <w:divBdr>
        <w:top w:val="none" w:sz="0" w:space="0" w:color="auto"/>
        <w:left w:val="none" w:sz="0" w:space="0" w:color="auto"/>
        <w:bottom w:val="none" w:sz="0" w:space="0" w:color="auto"/>
        <w:right w:val="none" w:sz="0" w:space="0" w:color="auto"/>
      </w:divBdr>
    </w:div>
    <w:div w:id="1913276025">
      <w:bodyDiv w:val="1"/>
      <w:marLeft w:val="0"/>
      <w:marRight w:val="0"/>
      <w:marTop w:val="0"/>
      <w:marBottom w:val="0"/>
      <w:divBdr>
        <w:top w:val="none" w:sz="0" w:space="0" w:color="auto"/>
        <w:left w:val="none" w:sz="0" w:space="0" w:color="auto"/>
        <w:bottom w:val="none" w:sz="0" w:space="0" w:color="auto"/>
        <w:right w:val="none" w:sz="0" w:space="0" w:color="auto"/>
      </w:divBdr>
    </w:div>
    <w:div w:id="1914705500">
      <w:bodyDiv w:val="1"/>
      <w:marLeft w:val="0"/>
      <w:marRight w:val="0"/>
      <w:marTop w:val="0"/>
      <w:marBottom w:val="0"/>
      <w:divBdr>
        <w:top w:val="none" w:sz="0" w:space="0" w:color="auto"/>
        <w:left w:val="none" w:sz="0" w:space="0" w:color="auto"/>
        <w:bottom w:val="none" w:sz="0" w:space="0" w:color="auto"/>
        <w:right w:val="none" w:sz="0" w:space="0" w:color="auto"/>
      </w:divBdr>
    </w:div>
    <w:div w:id="2026855738">
      <w:bodyDiv w:val="1"/>
      <w:marLeft w:val="0"/>
      <w:marRight w:val="0"/>
      <w:marTop w:val="0"/>
      <w:marBottom w:val="0"/>
      <w:divBdr>
        <w:top w:val="none" w:sz="0" w:space="0" w:color="auto"/>
        <w:left w:val="none" w:sz="0" w:space="0" w:color="auto"/>
        <w:bottom w:val="none" w:sz="0" w:space="0" w:color="auto"/>
        <w:right w:val="none" w:sz="0" w:space="0" w:color="auto"/>
      </w:divBdr>
    </w:div>
    <w:div w:id="20491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g/9sMzLSnnxs" TargetMode="External"/><Relationship Id="rId5" Type="http://schemas.openxmlformats.org/officeDocument/2006/relationships/hyperlink" Target="https://forms.office.com/g/9sMzLSnnxs" TargetMode="External"/><Relationship Id="rId4" Type="http://schemas.openxmlformats.org/officeDocument/2006/relationships/hyperlink" Target="https://forms.office.com/g/9sMzLSnn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2619</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Plaugher, Keaghan (DCJS)</dc:creator>
  <cp:keywords/>
  <dc:description/>
  <cp:lastModifiedBy>Tim Tester</cp:lastModifiedBy>
  <cp:revision>4</cp:revision>
  <dcterms:created xsi:type="dcterms:W3CDTF">2025-10-01T15:24:00Z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14ec1ea0-e000-4a66-8c8e-d3f98c6a626d</vt:lpwstr>
  </property>
</Properties>
</file>